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河海大学2020年研究生“</w:t>
      </w:r>
      <w:bookmarkStart w:id="0" w:name="_GoBack"/>
      <w:bookmarkEnd w:id="0"/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>课程思政”示范课程建设项目名单</w:t>
      </w:r>
    </w:p>
    <w:tbl>
      <w:tblPr>
        <w:tblStyle w:val="2"/>
        <w:tblW w:w="838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1"/>
        <w:gridCol w:w="2310"/>
        <w:gridCol w:w="3360"/>
        <w:gridCol w:w="1014"/>
        <w:gridCol w:w="10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水文水资源学院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遥感图像模式识别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阮仁宗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水文水资源学院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现代水文模拟与预报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李巧玲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水利水电学院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多目标决策理论及方法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方国华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黄显峰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港口海岸与近海工程学院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海岸工程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张继生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公路养护维修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土木工程防灾减灾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陈育民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环境科技进展与文献阅读（英文）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李轶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河湖系统水质改善理论与技术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侯俊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能源与电气学院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水力机组过渡过程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周大庆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计算机与信息学院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通信网络分析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李旭杰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大数据技术原理与应用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陈慧萍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嵌入式系统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许海燕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力学与材料学院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材料现代研究方法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陈建清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地球科学与工程学院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高等岩石力学基本理论与方法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魏继红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农业科学与工程学院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农业废弃物处理专题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人机系统设计学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赵占西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海洋观测与数据处理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廖光洪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材料科学基础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张爱梅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消费者行为学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李光明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社会保障基金管理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郭剑平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民法学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李祎恒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科学技术思想史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李映红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当代国外马克思主义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郑黎明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二十世纪西方文论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体育系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体育与人生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水文水资源学院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城市水利规划与管理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张润润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水利水电学院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项目管理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李晓英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港口海岸与近海工程学院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海岸带资源开发与管理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郝嘉凌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交通运输新技术与应用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郑长江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城市地下工程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刘鑫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土木与交通学院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钢结构设计原理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伞冰冰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水的循环与重复利用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环境学院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微生物生理生化基础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赵振华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能源与电气学院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电气工程新技术(双语)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傅质馨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计算机与信息学院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新型软件体系结构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计算机与信息学院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机器学习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力学与材料学院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工程与科学中的高性能计算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张健飞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地球科学与工程学院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地质体加固技术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刘瑾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地球科学与工程学院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地质体加固与基础工程质量检测技术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祁长青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地球科学与工程学院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高等地球化学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赵海香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地球科学与工程学院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GNSS精密定位及其应用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何丽娜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地球科学与工程学院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现代地图学理论与技术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蓝秋萍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农业科学与工程学院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节水灌溉理论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徐俊增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设计学研究方法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何灿群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材料腐蚀与防护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蒋永锋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海气相互作用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宋翔洲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海洋浮游生物学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朱雪霞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矩阵论分析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最优化方法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政府与非营利组织会计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管理信息系统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企业社会责任与商业伦理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杨恺钧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工程项目管理概论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杨高升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公共管理学院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社会学理论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张虎彪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法理学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马克思主义经典著作选读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雒新艳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马克思主义与当代社会发展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朱小娟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党的建设理论与实践专题研究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王同昌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工程伦理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张小龙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高校学生思想政治教育与事务管理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陈滔娜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跨文化交际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祝吉芳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语料库语言学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顾翔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体育系</w:t>
            </w:r>
          </w:p>
        </w:tc>
        <w:tc>
          <w:tcPr>
            <w:tcW w:w="3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体育课教学评价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杨宏昌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9F79BB"/>
    <w:rsid w:val="24FE5849"/>
    <w:rsid w:val="2F9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2020-10-21T01:17:00Z</dcterms:created>
  <dc:creator>dell</dc:creator>
  <cp:lastModifiedBy>dell</cp:lastModifiedBy>
  <dcterms:modified xsi:type="dcterms:W3CDTF">2021-04-25T01:21:10Z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0E43EF1735174FBE9BB963EBCAB0CCC2</vt:lpwstr>
  </property>
</Properties>
</file>